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D9E" w:rsidRPr="00EE28C1" w:rsidRDefault="005C6261" w:rsidP="005529FF">
      <w:pPr>
        <w:spacing w:line="240" w:lineRule="auto"/>
        <w:jc w:val="center"/>
        <w:rPr>
          <w:rFonts w:ascii="Times New Roman" w:hAnsi="Times New Roman" w:cs="Times New Roman"/>
          <w:b/>
          <w:sz w:val="44"/>
          <w:szCs w:val="44"/>
        </w:rPr>
      </w:pPr>
      <w:r w:rsidRPr="00EE28C1">
        <w:rPr>
          <w:rFonts w:ascii="Times New Roman" w:hAnsi="Times New Roman" w:cs="Times New Roman"/>
          <w:b/>
          <w:sz w:val="44"/>
          <w:szCs w:val="44"/>
        </w:rPr>
        <w:t>Уголовный Кодекс РФ</w:t>
      </w:r>
    </w:p>
    <w:p w:rsidR="00EE28C1" w:rsidRPr="005529FF" w:rsidRDefault="005C6261" w:rsidP="005529FF">
      <w:pPr>
        <w:rPr>
          <w:rFonts w:ascii="Times New Roman" w:hAnsi="Times New Roman" w:cs="Times New Roman"/>
          <w:sz w:val="32"/>
          <w:szCs w:val="32"/>
        </w:rPr>
      </w:pPr>
      <w:r w:rsidRPr="001F6195">
        <w:rPr>
          <w:rFonts w:ascii="Times New Roman" w:hAnsi="Times New Roman" w:cs="Times New Roman"/>
          <w:b/>
          <w:sz w:val="32"/>
          <w:szCs w:val="32"/>
        </w:rPr>
        <w:t xml:space="preserve">Статья 116. </w:t>
      </w:r>
      <w:r w:rsidRPr="005529FF">
        <w:rPr>
          <w:rFonts w:ascii="Times New Roman" w:hAnsi="Times New Roman" w:cs="Times New Roman"/>
          <w:sz w:val="32"/>
          <w:szCs w:val="32"/>
        </w:rPr>
        <w:t>Побои</w:t>
      </w:r>
    </w:p>
    <w:p w:rsidR="005C6261" w:rsidRPr="00EE28C1" w:rsidRDefault="005C6261" w:rsidP="005529FF">
      <w:pPr>
        <w:rPr>
          <w:rFonts w:ascii="Times New Roman" w:hAnsi="Times New Roman" w:cs="Times New Roman"/>
          <w:b/>
          <w:sz w:val="32"/>
          <w:szCs w:val="32"/>
        </w:rPr>
      </w:pPr>
      <w:proofErr w:type="gramStart"/>
      <w:r w:rsidRPr="001F6195">
        <w:rPr>
          <w:rFonts w:ascii="Times New Roman" w:hAnsi="Times New Roman" w:cs="Times New Roman"/>
          <w:sz w:val="32"/>
          <w:szCs w:val="32"/>
        </w:rPr>
        <w:t>Нанесение побоев или совершение иных насильственных действий, причинивших физическую боль, но не повлекших последствий, указанных в статье 115 настоящего Кодекса,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шести месяцев, либо</w:t>
      </w:r>
      <w:proofErr w:type="gramEnd"/>
      <w:r w:rsidRPr="001F6195">
        <w:rPr>
          <w:rFonts w:ascii="Times New Roman" w:hAnsi="Times New Roman" w:cs="Times New Roman"/>
          <w:sz w:val="32"/>
          <w:szCs w:val="32"/>
        </w:rPr>
        <w:t xml:space="preserve"> арестом на срок до трех месяцев.</w:t>
      </w:r>
    </w:p>
    <w:p w:rsidR="005C6261" w:rsidRPr="001F6195" w:rsidRDefault="005C6261" w:rsidP="005529FF">
      <w:pPr>
        <w:rPr>
          <w:rFonts w:ascii="Times New Roman" w:hAnsi="Times New Roman" w:cs="Times New Roman"/>
          <w:b/>
          <w:sz w:val="32"/>
          <w:szCs w:val="32"/>
        </w:rPr>
      </w:pPr>
      <w:r w:rsidRPr="001F6195">
        <w:rPr>
          <w:rFonts w:ascii="Times New Roman" w:hAnsi="Times New Roman" w:cs="Times New Roman"/>
          <w:b/>
          <w:sz w:val="32"/>
          <w:szCs w:val="32"/>
        </w:rPr>
        <w:t xml:space="preserve">Статья 158. </w:t>
      </w:r>
      <w:r w:rsidRPr="005529FF">
        <w:rPr>
          <w:rFonts w:ascii="Times New Roman" w:hAnsi="Times New Roman" w:cs="Times New Roman"/>
          <w:sz w:val="32"/>
          <w:szCs w:val="32"/>
        </w:rPr>
        <w:t>Кража</w:t>
      </w:r>
    </w:p>
    <w:p w:rsidR="005C6261" w:rsidRPr="001F6195" w:rsidRDefault="005C6261" w:rsidP="005529FF">
      <w:pPr>
        <w:rPr>
          <w:rFonts w:ascii="Times New Roman" w:hAnsi="Times New Roman" w:cs="Times New Roman"/>
          <w:sz w:val="32"/>
          <w:szCs w:val="32"/>
        </w:rPr>
      </w:pPr>
      <w:proofErr w:type="gramStart"/>
      <w:r w:rsidRPr="001F6195">
        <w:rPr>
          <w:rFonts w:ascii="Times New Roman" w:hAnsi="Times New Roman" w:cs="Times New Roman"/>
          <w:sz w:val="32"/>
          <w:szCs w:val="32"/>
        </w:rPr>
        <w:t>Кража, то есть тайное хищение чужого имущества,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ста восьмидесяти часов, либо исправительными работами на срок до одного года, либо арестом на срок до четырех месяцев, либо лишением свободы на срок до двух</w:t>
      </w:r>
      <w:proofErr w:type="gramEnd"/>
      <w:r w:rsidRPr="001F6195">
        <w:rPr>
          <w:rFonts w:ascii="Times New Roman" w:hAnsi="Times New Roman" w:cs="Times New Roman"/>
          <w:sz w:val="32"/>
          <w:szCs w:val="32"/>
        </w:rPr>
        <w:t xml:space="preserve"> лет.</w:t>
      </w:r>
    </w:p>
    <w:p w:rsidR="001F6195" w:rsidRDefault="001F6195" w:rsidP="005529FF">
      <w:pPr>
        <w:rPr>
          <w:rFonts w:ascii="Times New Roman" w:hAnsi="Times New Roman" w:cs="Times New Roman"/>
          <w:b/>
          <w:sz w:val="32"/>
          <w:szCs w:val="32"/>
        </w:rPr>
      </w:pPr>
    </w:p>
    <w:p w:rsidR="005C6261" w:rsidRPr="005529FF" w:rsidRDefault="005C6261" w:rsidP="005529FF">
      <w:pPr>
        <w:rPr>
          <w:rFonts w:ascii="Times New Roman" w:hAnsi="Times New Roman" w:cs="Times New Roman"/>
          <w:sz w:val="32"/>
          <w:szCs w:val="32"/>
        </w:rPr>
      </w:pPr>
      <w:r w:rsidRPr="001F6195">
        <w:rPr>
          <w:rFonts w:ascii="Times New Roman" w:hAnsi="Times New Roman" w:cs="Times New Roman"/>
          <w:b/>
          <w:sz w:val="32"/>
          <w:szCs w:val="32"/>
        </w:rPr>
        <w:t xml:space="preserve">Статья 159. </w:t>
      </w:r>
      <w:r w:rsidRPr="005529FF">
        <w:rPr>
          <w:rFonts w:ascii="Times New Roman" w:hAnsi="Times New Roman" w:cs="Times New Roman"/>
          <w:sz w:val="32"/>
          <w:szCs w:val="32"/>
        </w:rPr>
        <w:t>Мошенничество</w:t>
      </w:r>
    </w:p>
    <w:p w:rsidR="005C6261" w:rsidRPr="001F6195" w:rsidRDefault="005C6261" w:rsidP="005529FF">
      <w:pPr>
        <w:rPr>
          <w:rFonts w:ascii="Times New Roman" w:hAnsi="Times New Roman" w:cs="Times New Roman"/>
          <w:sz w:val="32"/>
          <w:szCs w:val="32"/>
        </w:rPr>
      </w:pPr>
      <w:r w:rsidRPr="001F6195">
        <w:rPr>
          <w:rFonts w:ascii="Times New Roman" w:hAnsi="Times New Roman" w:cs="Times New Roman"/>
          <w:sz w:val="32"/>
          <w:szCs w:val="32"/>
        </w:rPr>
        <w:t xml:space="preserve"> </w:t>
      </w:r>
      <w:proofErr w:type="gramStart"/>
      <w:r w:rsidRPr="001F6195">
        <w:rPr>
          <w:rFonts w:ascii="Times New Roman" w:hAnsi="Times New Roman" w:cs="Times New Roman"/>
          <w:sz w:val="32"/>
          <w:szCs w:val="32"/>
        </w:rPr>
        <w:t>Мошенничество, то есть хищение чужого имущества или приобретение права на чужое имущество путем обмана или злоупотребления доверием, -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w:t>
      </w:r>
      <w:proofErr w:type="gramEnd"/>
      <w:r w:rsidRPr="001F6195">
        <w:rPr>
          <w:rFonts w:ascii="Times New Roman" w:hAnsi="Times New Roman" w:cs="Times New Roman"/>
          <w:sz w:val="32"/>
          <w:szCs w:val="32"/>
        </w:rPr>
        <w:t xml:space="preserve"> на срок до двух лет, либо </w:t>
      </w:r>
      <w:proofErr w:type="gramStart"/>
      <w:r w:rsidRPr="001F6195">
        <w:rPr>
          <w:rFonts w:ascii="Times New Roman" w:hAnsi="Times New Roman" w:cs="Times New Roman"/>
          <w:sz w:val="32"/>
          <w:szCs w:val="32"/>
        </w:rPr>
        <w:t>принудительными</w:t>
      </w:r>
      <w:proofErr w:type="gramEnd"/>
      <w:r w:rsidRPr="001F6195">
        <w:rPr>
          <w:rFonts w:ascii="Times New Roman" w:hAnsi="Times New Roman" w:cs="Times New Roman"/>
          <w:sz w:val="32"/>
          <w:szCs w:val="32"/>
        </w:rPr>
        <w:t xml:space="preserve"> работами на срок до двух лет, либо арестом на срок до четырех месяцев, либо лишением свободы на срок до двух лет.</w:t>
      </w:r>
    </w:p>
    <w:p w:rsidR="001F6195" w:rsidRPr="001F6195" w:rsidRDefault="001F6195" w:rsidP="005529FF">
      <w:pPr>
        <w:rPr>
          <w:rFonts w:ascii="Times New Roman" w:hAnsi="Times New Roman" w:cs="Times New Roman"/>
          <w:b/>
          <w:sz w:val="32"/>
          <w:szCs w:val="32"/>
        </w:rPr>
      </w:pPr>
    </w:p>
    <w:p w:rsidR="00EE28C1" w:rsidRDefault="00EE28C1" w:rsidP="005529FF">
      <w:pPr>
        <w:rPr>
          <w:rFonts w:ascii="Times New Roman" w:hAnsi="Times New Roman" w:cs="Times New Roman"/>
          <w:b/>
          <w:sz w:val="32"/>
          <w:szCs w:val="32"/>
        </w:rPr>
      </w:pPr>
    </w:p>
    <w:p w:rsidR="005529FF" w:rsidRDefault="005529FF" w:rsidP="005529FF">
      <w:pPr>
        <w:ind w:left="-851"/>
        <w:rPr>
          <w:rFonts w:ascii="Times New Roman" w:hAnsi="Times New Roman" w:cs="Times New Roman"/>
          <w:b/>
          <w:sz w:val="32"/>
          <w:szCs w:val="32"/>
        </w:rPr>
      </w:pPr>
      <w:r>
        <w:rPr>
          <w:rFonts w:ascii="Times New Roman" w:hAnsi="Times New Roman" w:cs="Times New Roman"/>
          <w:b/>
          <w:sz w:val="32"/>
          <w:szCs w:val="32"/>
        </w:rPr>
        <w:lastRenderedPageBreak/>
        <w:t xml:space="preserve">           </w:t>
      </w:r>
    </w:p>
    <w:p w:rsidR="005C6261" w:rsidRPr="005529FF" w:rsidRDefault="005C6261" w:rsidP="005529FF">
      <w:pPr>
        <w:rPr>
          <w:rFonts w:ascii="Times New Roman" w:hAnsi="Times New Roman" w:cs="Times New Roman"/>
          <w:sz w:val="32"/>
          <w:szCs w:val="32"/>
        </w:rPr>
      </w:pPr>
      <w:r w:rsidRPr="001F6195">
        <w:rPr>
          <w:rFonts w:ascii="Times New Roman" w:hAnsi="Times New Roman" w:cs="Times New Roman"/>
          <w:b/>
          <w:sz w:val="32"/>
          <w:szCs w:val="32"/>
        </w:rPr>
        <w:t xml:space="preserve">Статья 161. </w:t>
      </w:r>
      <w:r w:rsidRPr="005529FF">
        <w:rPr>
          <w:rFonts w:ascii="Times New Roman" w:hAnsi="Times New Roman" w:cs="Times New Roman"/>
          <w:sz w:val="32"/>
          <w:szCs w:val="32"/>
        </w:rPr>
        <w:t>Грабеж</w:t>
      </w:r>
    </w:p>
    <w:p w:rsidR="005C6261" w:rsidRPr="001F6195" w:rsidRDefault="005C6261" w:rsidP="005529FF">
      <w:pPr>
        <w:rPr>
          <w:rFonts w:ascii="Times New Roman" w:hAnsi="Times New Roman" w:cs="Times New Roman"/>
          <w:sz w:val="32"/>
          <w:szCs w:val="32"/>
        </w:rPr>
      </w:pPr>
      <w:r w:rsidRPr="001F6195">
        <w:rPr>
          <w:rFonts w:ascii="Times New Roman" w:hAnsi="Times New Roman" w:cs="Times New Roman"/>
          <w:sz w:val="32"/>
          <w:szCs w:val="32"/>
        </w:rPr>
        <w:t xml:space="preserve"> </w:t>
      </w:r>
      <w:proofErr w:type="gramStart"/>
      <w:r w:rsidRPr="001F6195">
        <w:rPr>
          <w:rFonts w:ascii="Times New Roman" w:hAnsi="Times New Roman" w:cs="Times New Roman"/>
          <w:sz w:val="32"/>
          <w:szCs w:val="32"/>
        </w:rPr>
        <w:t>Грабеж, то есть открытое хищение чужого имущества, - наказывается обязательными работами на срок до четырехсот восьмидесяти часов, либо исправительными работами на срок до двух лет, либо ограничением свободы на срок от двух до четырех лет, либо принудительными работами на срок до четырех лет, либо арестом на срок до шести месяцев, либо лишением свободы на срок до четырех лет.</w:t>
      </w:r>
      <w:proofErr w:type="gramEnd"/>
    </w:p>
    <w:p w:rsidR="005C6261" w:rsidRPr="005529FF" w:rsidRDefault="005C6261" w:rsidP="005529FF">
      <w:pPr>
        <w:rPr>
          <w:rFonts w:ascii="Times New Roman" w:hAnsi="Times New Roman" w:cs="Times New Roman"/>
          <w:sz w:val="32"/>
          <w:szCs w:val="32"/>
        </w:rPr>
      </w:pPr>
      <w:r w:rsidRPr="001F6195">
        <w:rPr>
          <w:rFonts w:ascii="Times New Roman" w:hAnsi="Times New Roman" w:cs="Times New Roman"/>
          <w:b/>
          <w:sz w:val="32"/>
          <w:szCs w:val="32"/>
        </w:rPr>
        <w:t xml:space="preserve">Статья 162. </w:t>
      </w:r>
      <w:r w:rsidRPr="005529FF">
        <w:rPr>
          <w:rFonts w:ascii="Times New Roman" w:hAnsi="Times New Roman" w:cs="Times New Roman"/>
          <w:sz w:val="32"/>
          <w:szCs w:val="32"/>
        </w:rPr>
        <w:t>Разбой</w:t>
      </w:r>
    </w:p>
    <w:p w:rsidR="005C6261" w:rsidRPr="001F6195" w:rsidRDefault="00EE28C1" w:rsidP="005529FF">
      <w:pPr>
        <w:ind w:hanging="568"/>
        <w:rPr>
          <w:rFonts w:ascii="Times New Roman" w:hAnsi="Times New Roman" w:cs="Times New Roman"/>
          <w:sz w:val="32"/>
          <w:szCs w:val="32"/>
        </w:rPr>
      </w:pPr>
      <w:r>
        <w:rPr>
          <w:rFonts w:ascii="Times New Roman" w:hAnsi="Times New Roman" w:cs="Times New Roman"/>
          <w:sz w:val="32"/>
          <w:szCs w:val="32"/>
        </w:rPr>
        <w:t xml:space="preserve">       </w:t>
      </w:r>
      <w:r w:rsidR="005C6261" w:rsidRPr="001F6195">
        <w:rPr>
          <w:rFonts w:ascii="Times New Roman" w:hAnsi="Times New Roman" w:cs="Times New Roman"/>
          <w:sz w:val="32"/>
          <w:szCs w:val="32"/>
        </w:rPr>
        <w:t xml:space="preserve">Разбой, то есть нападение в целях хищения чужого имущества, совершенное с применением насилия, опасного для жизни или здоровья, либо с угрозой применения такого насилия, </w:t>
      </w:r>
      <w:proofErr w:type="gramStart"/>
      <w:r w:rsidR="005C6261" w:rsidRPr="001F6195">
        <w:rPr>
          <w:rFonts w:ascii="Times New Roman" w:hAnsi="Times New Roman" w:cs="Times New Roman"/>
          <w:sz w:val="32"/>
          <w:szCs w:val="32"/>
        </w:rPr>
        <w:t>-н</w:t>
      </w:r>
      <w:proofErr w:type="gramEnd"/>
      <w:r w:rsidR="005C6261" w:rsidRPr="001F6195">
        <w:rPr>
          <w:rFonts w:ascii="Times New Roman" w:hAnsi="Times New Roman" w:cs="Times New Roman"/>
          <w:sz w:val="32"/>
          <w:szCs w:val="32"/>
        </w:rPr>
        <w:t>аказывается принудительными работами на срок до пяти лет либо лишением свободы на срок до восьми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5C6261" w:rsidRPr="005529FF" w:rsidRDefault="00EE28C1" w:rsidP="005529FF">
      <w:pPr>
        <w:ind w:left="-851"/>
        <w:rPr>
          <w:rFonts w:ascii="Times New Roman" w:hAnsi="Times New Roman" w:cs="Times New Roman"/>
          <w:sz w:val="32"/>
          <w:szCs w:val="32"/>
        </w:rPr>
      </w:pPr>
      <w:r>
        <w:rPr>
          <w:rFonts w:ascii="Times New Roman" w:hAnsi="Times New Roman" w:cs="Times New Roman"/>
          <w:b/>
          <w:sz w:val="32"/>
          <w:szCs w:val="32"/>
        </w:rPr>
        <w:t xml:space="preserve">          </w:t>
      </w:r>
      <w:r w:rsidR="005C6261" w:rsidRPr="001F6195">
        <w:rPr>
          <w:rFonts w:ascii="Times New Roman" w:hAnsi="Times New Roman" w:cs="Times New Roman"/>
          <w:b/>
          <w:sz w:val="32"/>
          <w:szCs w:val="32"/>
        </w:rPr>
        <w:t xml:space="preserve">Статья 163. </w:t>
      </w:r>
      <w:r w:rsidR="005C6261" w:rsidRPr="005529FF">
        <w:rPr>
          <w:rFonts w:ascii="Times New Roman" w:hAnsi="Times New Roman" w:cs="Times New Roman"/>
          <w:sz w:val="32"/>
          <w:szCs w:val="32"/>
        </w:rPr>
        <w:t>Вымогательство</w:t>
      </w:r>
    </w:p>
    <w:p w:rsidR="005C6261" w:rsidRPr="001F6195" w:rsidRDefault="00EE28C1" w:rsidP="005529FF">
      <w:pPr>
        <w:ind w:hanging="284"/>
        <w:rPr>
          <w:rFonts w:ascii="Times New Roman" w:hAnsi="Times New Roman" w:cs="Times New Roman"/>
          <w:sz w:val="32"/>
          <w:szCs w:val="32"/>
        </w:rPr>
      </w:pPr>
      <w:r>
        <w:rPr>
          <w:rFonts w:ascii="Times New Roman" w:hAnsi="Times New Roman" w:cs="Times New Roman"/>
          <w:sz w:val="32"/>
          <w:szCs w:val="32"/>
        </w:rPr>
        <w:t xml:space="preserve">    </w:t>
      </w:r>
      <w:proofErr w:type="gramStart"/>
      <w:r w:rsidR="005C6261" w:rsidRPr="001F6195">
        <w:rPr>
          <w:rFonts w:ascii="Times New Roman" w:hAnsi="Times New Roman" w:cs="Times New Roman"/>
          <w:sz w:val="32"/>
          <w:szCs w:val="32"/>
        </w:rPr>
        <w:t>Вымогательство, то есть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которые могут причинить существенный вред правам или законным интересам потерпевшего или его близких, - наказывается ограничением свободы на срок до четырех лет, либо принудительными работами на срок до четырех лет с ограничением свободы на срок до двух лет или без такового, либо арестом на срок до шести месяцев,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w:t>
      </w:r>
      <w:proofErr w:type="gramEnd"/>
      <w:r w:rsidR="005C6261" w:rsidRPr="001F6195">
        <w:rPr>
          <w:rFonts w:ascii="Times New Roman" w:hAnsi="Times New Roman" w:cs="Times New Roman"/>
          <w:sz w:val="32"/>
          <w:szCs w:val="32"/>
        </w:rPr>
        <w:t xml:space="preserve"> такового.</w:t>
      </w:r>
    </w:p>
    <w:p w:rsidR="005529FF" w:rsidRDefault="005529FF" w:rsidP="005529FF">
      <w:pPr>
        <w:ind w:firstLine="284"/>
        <w:rPr>
          <w:rFonts w:ascii="Times New Roman" w:hAnsi="Times New Roman" w:cs="Times New Roman"/>
          <w:b/>
          <w:sz w:val="32"/>
          <w:szCs w:val="32"/>
        </w:rPr>
      </w:pPr>
    </w:p>
    <w:p w:rsidR="005C6261" w:rsidRPr="005529FF" w:rsidRDefault="005C6261" w:rsidP="005529FF">
      <w:pPr>
        <w:ind w:firstLine="284"/>
        <w:rPr>
          <w:rFonts w:ascii="Times New Roman" w:hAnsi="Times New Roman" w:cs="Times New Roman"/>
          <w:sz w:val="32"/>
          <w:szCs w:val="32"/>
        </w:rPr>
      </w:pPr>
      <w:r w:rsidRPr="001F6195">
        <w:rPr>
          <w:rFonts w:ascii="Times New Roman" w:hAnsi="Times New Roman" w:cs="Times New Roman"/>
          <w:b/>
          <w:sz w:val="32"/>
          <w:szCs w:val="32"/>
        </w:rPr>
        <w:lastRenderedPageBreak/>
        <w:t xml:space="preserve">Статья 166. </w:t>
      </w:r>
      <w:r w:rsidRPr="005529FF">
        <w:rPr>
          <w:rFonts w:ascii="Times New Roman" w:hAnsi="Times New Roman" w:cs="Times New Roman"/>
          <w:sz w:val="32"/>
          <w:szCs w:val="32"/>
        </w:rPr>
        <w:t xml:space="preserve">Неправомерное завладение автомобилем или иным </w:t>
      </w:r>
      <w:r w:rsidR="00EE28C1" w:rsidRPr="005529FF">
        <w:rPr>
          <w:rFonts w:ascii="Times New Roman" w:hAnsi="Times New Roman" w:cs="Times New Roman"/>
          <w:sz w:val="32"/>
          <w:szCs w:val="32"/>
        </w:rPr>
        <w:t xml:space="preserve">  </w:t>
      </w:r>
      <w:r w:rsidRPr="005529FF">
        <w:rPr>
          <w:rFonts w:ascii="Times New Roman" w:hAnsi="Times New Roman" w:cs="Times New Roman"/>
          <w:sz w:val="32"/>
          <w:szCs w:val="32"/>
        </w:rPr>
        <w:t>транспортным средством без цели хищения</w:t>
      </w:r>
    </w:p>
    <w:p w:rsidR="005C6261" w:rsidRPr="001F6195" w:rsidRDefault="00EE28C1" w:rsidP="005529FF">
      <w:pPr>
        <w:ind w:hanging="284"/>
        <w:rPr>
          <w:rFonts w:ascii="Times New Roman" w:hAnsi="Times New Roman" w:cs="Times New Roman"/>
          <w:sz w:val="32"/>
          <w:szCs w:val="32"/>
        </w:rPr>
      </w:pPr>
      <w:r>
        <w:rPr>
          <w:rFonts w:ascii="Times New Roman" w:hAnsi="Times New Roman" w:cs="Times New Roman"/>
          <w:sz w:val="32"/>
          <w:szCs w:val="32"/>
        </w:rPr>
        <w:t xml:space="preserve">    </w:t>
      </w:r>
      <w:proofErr w:type="gramStart"/>
      <w:r w:rsidR="005C6261" w:rsidRPr="001F6195">
        <w:rPr>
          <w:rFonts w:ascii="Times New Roman" w:hAnsi="Times New Roman" w:cs="Times New Roman"/>
          <w:sz w:val="32"/>
          <w:szCs w:val="32"/>
        </w:rPr>
        <w:t>Неправомерное завладение автомобилем или иным транспортным средством без цели хищения (угон) -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ограничением свободы на срок до трех лет, либо принудительными работами на срок до пяти лет, либо арестом на срок до шести месяцев, либо лишением свободы</w:t>
      </w:r>
      <w:proofErr w:type="gramEnd"/>
      <w:r w:rsidR="005C6261" w:rsidRPr="001F6195">
        <w:rPr>
          <w:rFonts w:ascii="Times New Roman" w:hAnsi="Times New Roman" w:cs="Times New Roman"/>
          <w:sz w:val="32"/>
          <w:szCs w:val="32"/>
        </w:rPr>
        <w:t xml:space="preserve"> на срок до пяти лет.</w:t>
      </w:r>
    </w:p>
    <w:p w:rsidR="00EE28C1" w:rsidRDefault="00EE28C1" w:rsidP="005529FF">
      <w:pPr>
        <w:spacing w:before="100" w:beforeAutospacing="1" w:after="100" w:afterAutospacing="1"/>
        <w:ind w:left="-284"/>
        <w:outlineLvl w:val="1"/>
        <w:rPr>
          <w:rFonts w:ascii="Times New Roman" w:eastAsia="Times New Roman" w:hAnsi="Times New Roman" w:cs="Times New Roman"/>
          <w:b/>
          <w:bCs/>
          <w:sz w:val="32"/>
          <w:szCs w:val="32"/>
          <w:lang w:eastAsia="ru-RU"/>
        </w:rPr>
      </w:pPr>
    </w:p>
    <w:p w:rsidR="001F6195" w:rsidRPr="005529FF" w:rsidRDefault="005529FF" w:rsidP="005529FF">
      <w:pPr>
        <w:spacing w:before="100" w:beforeAutospacing="1" w:after="100" w:afterAutospacing="1"/>
        <w:outlineLvl w:val="1"/>
        <w:rPr>
          <w:rFonts w:ascii="Times New Roman" w:eastAsia="Times New Roman" w:hAnsi="Times New Roman" w:cs="Times New Roman"/>
          <w:bCs/>
          <w:sz w:val="32"/>
          <w:szCs w:val="32"/>
          <w:lang w:eastAsia="ru-RU"/>
        </w:rPr>
      </w:pPr>
      <w:r>
        <w:rPr>
          <w:rFonts w:ascii="Times New Roman" w:eastAsia="Times New Roman" w:hAnsi="Times New Roman" w:cs="Times New Roman"/>
          <w:b/>
          <w:bCs/>
          <w:sz w:val="32"/>
          <w:szCs w:val="32"/>
          <w:lang w:eastAsia="ru-RU"/>
        </w:rPr>
        <w:t xml:space="preserve">    </w:t>
      </w:r>
      <w:r w:rsidR="005C6261" w:rsidRPr="005C6261">
        <w:rPr>
          <w:rFonts w:ascii="Times New Roman" w:eastAsia="Times New Roman" w:hAnsi="Times New Roman" w:cs="Times New Roman"/>
          <w:b/>
          <w:bCs/>
          <w:sz w:val="32"/>
          <w:szCs w:val="32"/>
          <w:lang w:eastAsia="ru-RU"/>
        </w:rPr>
        <w:t xml:space="preserve">Статья 167. </w:t>
      </w:r>
      <w:r w:rsidR="005C6261" w:rsidRPr="005529FF">
        <w:rPr>
          <w:rFonts w:ascii="Times New Roman" w:eastAsia="Times New Roman" w:hAnsi="Times New Roman" w:cs="Times New Roman"/>
          <w:bCs/>
          <w:sz w:val="32"/>
          <w:szCs w:val="32"/>
          <w:lang w:eastAsia="ru-RU"/>
        </w:rPr>
        <w:t xml:space="preserve">Умышленные уничтожение или повреждение </w:t>
      </w:r>
      <w:r w:rsidRPr="005529FF">
        <w:rPr>
          <w:rFonts w:ascii="Times New Roman" w:eastAsia="Times New Roman" w:hAnsi="Times New Roman" w:cs="Times New Roman"/>
          <w:bCs/>
          <w:sz w:val="32"/>
          <w:szCs w:val="32"/>
          <w:lang w:eastAsia="ru-RU"/>
        </w:rPr>
        <w:t xml:space="preserve">   </w:t>
      </w:r>
      <w:r w:rsidR="005C6261" w:rsidRPr="005529FF">
        <w:rPr>
          <w:rFonts w:ascii="Times New Roman" w:eastAsia="Times New Roman" w:hAnsi="Times New Roman" w:cs="Times New Roman"/>
          <w:bCs/>
          <w:sz w:val="32"/>
          <w:szCs w:val="32"/>
          <w:lang w:eastAsia="ru-RU"/>
        </w:rPr>
        <w:t>имущества</w:t>
      </w:r>
    </w:p>
    <w:p w:rsidR="005C6261" w:rsidRPr="005C6261" w:rsidRDefault="005C6261" w:rsidP="005529FF">
      <w:pPr>
        <w:spacing w:before="100" w:beforeAutospacing="1" w:after="100" w:afterAutospacing="1"/>
        <w:outlineLvl w:val="1"/>
        <w:rPr>
          <w:rFonts w:ascii="Times New Roman" w:eastAsia="Times New Roman" w:hAnsi="Times New Roman" w:cs="Times New Roman"/>
          <w:b/>
          <w:bCs/>
          <w:sz w:val="32"/>
          <w:szCs w:val="32"/>
          <w:lang w:eastAsia="ru-RU"/>
        </w:rPr>
      </w:pPr>
      <w:bookmarkStart w:id="0" w:name="_GoBack"/>
      <w:bookmarkEnd w:id="0"/>
      <w:proofErr w:type="gramStart"/>
      <w:r w:rsidRPr="005C6261">
        <w:rPr>
          <w:rFonts w:ascii="Times New Roman" w:eastAsia="Times New Roman" w:hAnsi="Times New Roman" w:cs="Times New Roman"/>
          <w:sz w:val="32"/>
          <w:szCs w:val="32"/>
          <w:lang w:eastAsia="ru-RU"/>
        </w:rPr>
        <w:t>Умышленные уничтожение или повреждение чужого имущества, если эти деяния повлекли причинение значительного ущерба, -</w:t>
      </w:r>
      <w:r w:rsidRPr="001F6195">
        <w:rPr>
          <w:rFonts w:ascii="Times New Roman" w:eastAsia="Times New Roman" w:hAnsi="Times New Roman" w:cs="Times New Roman"/>
          <w:sz w:val="32"/>
          <w:szCs w:val="32"/>
          <w:lang w:eastAsia="ru-RU"/>
        </w:rPr>
        <w:t xml:space="preserve"> </w:t>
      </w:r>
      <w:r w:rsidRPr="005C6261">
        <w:rPr>
          <w:rFonts w:ascii="Times New Roman" w:eastAsia="Times New Roman" w:hAnsi="Times New Roman" w:cs="Times New Roman"/>
          <w:sz w:val="32"/>
          <w:szCs w:val="32"/>
          <w:lang w:eastAsia="ru-RU"/>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w:t>
      </w:r>
      <w:proofErr w:type="gramEnd"/>
      <w:r w:rsidRPr="005C6261">
        <w:rPr>
          <w:rFonts w:ascii="Times New Roman" w:eastAsia="Times New Roman" w:hAnsi="Times New Roman" w:cs="Times New Roman"/>
          <w:sz w:val="32"/>
          <w:szCs w:val="32"/>
          <w:lang w:eastAsia="ru-RU"/>
        </w:rPr>
        <w:t>, либо арестом на срок до трех месяцев, либо лишением свободы на срок до двух лет.</w:t>
      </w:r>
    </w:p>
    <w:p w:rsidR="005C6261" w:rsidRPr="001F6195" w:rsidRDefault="005C6261" w:rsidP="005529FF">
      <w:pPr>
        <w:rPr>
          <w:rFonts w:ascii="Times New Roman" w:hAnsi="Times New Roman" w:cs="Times New Roman"/>
          <w:sz w:val="32"/>
          <w:szCs w:val="32"/>
        </w:rPr>
      </w:pPr>
    </w:p>
    <w:p w:rsidR="005C6261" w:rsidRPr="001F6195" w:rsidRDefault="005C6261" w:rsidP="005529FF">
      <w:pPr>
        <w:ind w:left="720"/>
        <w:rPr>
          <w:rFonts w:ascii="Times New Roman" w:hAnsi="Times New Roman" w:cs="Times New Roman"/>
          <w:sz w:val="32"/>
          <w:szCs w:val="32"/>
        </w:rPr>
      </w:pPr>
    </w:p>
    <w:sectPr w:rsidR="005C6261" w:rsidRPr="001F6195" w:rsidSect="001F6195">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36C9A"/>
    <w:multiLevelType w:val="hybridMultilevel"/>
    <w:tmpl w:val="7CD0AB0C"/>
    <w:lvl w:ilvl="0" w:tplc="ADF079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DC10AD9"/>
    <w:multiLevelType w:val="hybridMultilevel"/>
    <w:tmpl w:val="19B0E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261"/>
    <w:rsid w:val="0015357E"/>
    <w:rsid w:val="001F6195"/>
    <w:rsid w:val="005529FF"/>
    <w:rsid w:val="005C6261"/>
    <w:rsid w:val="00C27E71"/>
    <w:rsid w:val="00EE2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C62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6261"/>
    <w:pPr>
      <w:ind w:left="720"/>
      <w:contextualSpacing/>
    </w:pPr>
  </w:style>
  <w:style w:type="character" w:customStyle="1" w:styleId="20">
    <w:name w:val="Заголовок 2 Знак"/>
    <w:basedOn w:val="a0"/>
    <w:link w:val="2"/>
    <w:uiPriority w:val="9"/>
    <w:rsid w:val="005C6261"/>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5C6261"/>
    <w:rPr>
      <w:color w:val="0000FF"/>
      <w:u w:val="single"/>
    </w:rPr>
  </w:style>
  <w:style w:type="paragraph" w:styleId="a5">
    <w:name w:val="Normal (Web)"/>
    <w:basedOn w:val="a"/>
    <w:uiPriority w:val="99"/>
    <w:semiHidden/>
    <w:unhideWhenUsed/>
    <w:rsid w:val="005C62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C62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6261"/>
    <w:pPr>
      <w:ind w:left="720"/>
      <w:contextualSpacing/>
    </w:pPr>
  </w:style>
  <w:style w:type="character" w:customStyle="1" w:styleId="20">
    <w:name w:val="Заголовок 2 Знак"/>
    <w:basedOn w:val="a0"/>
    <w:link w:val="2"/>
    <w:uiPriority w:val="9"/>
    <w:rsid w:val="005C6261"/>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5C6261"/>
    <w:rPr>
      <w:color w:val="0000FF"/>
      <w:u w:val="single"/>
    </w:rPr>
  </w:style>
  <w:style w:type="paragraph" w:styleId="a5">
    <w:name w:val="Normal (Web)"/>
    <w:basedOn w:val="a"/>
    <w:uiPriority w:val="99"/>
    <w:semiHidden/>
    <w:unhideWhenUsed/>
    <w:rsid w:val="005C62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999413">
      <w:bodyDiv w:val="1"/>
      <w:marLeft w:val="0"/>
      <w:marRight w:val="0"/>
      <w:marTop w:val="0"/>
      <w:marBottom w:val="0"/>
      <w:divBdr>
        <w:top w:val="none" w:sz="0" w:space="0" w:color="auto"/>
        <w:left w:val="none" w:sz="0" w:space="0" w:color="auto"/>
        <w:bottom w:val="none" w:sz="0" w:space="0" w:color="auto"/>
        <w:right w:val="none" w:sz="0" w:space="0" w:color="auto"/>
      </w:divBdr>
      <w:divsChild>
        <w:div w:id="796988875">
          <w:marLeft w:val="0"/>
          <w:marRight w:val="0"/>
          <w:marTop w:val="0"/>
          <w:marBottom w:val="0"/>
          <w:divBdr>
            <w:top w:val="none" w:sz="0" w:space="0" w:color="auto"/>
            <w:left w:val="none" w:sz="0" w:space="0" w:color="auto"/>
            <w:bottom w:val="none" w:sz="0" w:space="0" w:color="auto"/>
            <w:right w:val="none" w:sz="0" w:space="0" w:color="auto"/>
          </w:divBdr>
        </w:div>
        <w:div w:id="729813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10CAA-7017-4072-852D-27BFFE4FA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653</Words>
  <Characters>3728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Энже Имамутдинова</dc:creator>
  <cp:lastModifiedBy>Энже Имамутдинова</cp:lastModifiedBy>
  <cp:revision>6</cp:revision>
  <cp:lastPrinted>2015-02-16T04:47:00Z</cp:lastPrinted>
  <dcterms:created xsi:type="dcterms:W3CDTF">2015-02-14T05:16:00Z</dcterms:created>
  <dcterms:modified xsi:type="dcterms:W3CDTF">2015-02-16T04:47:00Z</dcterms:modified>
</cp:coreProperties>
</file>